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F5A" w:rsidRDefault="005A2F5A" w:rsidP="005A2F5A">
      <w:pPr>
        <w:ind w:firstLine="720"/>
        <w:jc w:val="both"/>
      </w:pPr>
      <w:r>
        <w:t xml:space="preserve">From members of the larger Symphony Chorale, he chose a small chamber choir that entertained at various civic functions and made six tours, two in the U.S. and four in Germany and Austria. The group also recorded programs on Austrian National Radio in Salzburg, Vienna, and </w:t>
      </w:r>
      <w:proofErr w:type="spellStart"/>
      <w:r>
        <w:t>Neuberg</w:t>
      </w:r>
      <w:proofErr w:type="spellEnd"/>
      <w:r>
        <w:t xml:space="preserve">, Austria and performed the Verdi </w:t>
      </w:r>
      <w:r>
        <w:rPr>
          <w:i/>
          <w:iCs/>
        </w:rPr>
        <w:t xml:space="preserve">Requiem </w:t>
      </w:r>
      <w:r>
        <w:t xml:space="preserve">in Avery Fisher Hall in NYC with six other choirs from the U.S. and Canada. </w:t>
      </w:r>
    </w:p>
    <w:p w:rsidR="005A2F5A" w:rsidRDefault="005A2F5A" w:rsidP="005A2F5A">
      <w:pPr>
        <w:ind w:firstLine="720"/>
        <w:jc w:val="both"/>
      </w:pPr>
      <w:r>
        <w:t xml:space="preserve"> </w:t>
      </w:r>
    </w:p>
    <w:p w:rsidR="005A2F5A" w:rsidRDefault="005A2F5A" w:rsidP="005A2F5A">
      <w:pPr>
        <w:pStyle w:val="BodyTextIndent"/>
        <w:jc w:val="both"/>
      </w:pPr>
      <w:r>
        <w:t xml:space="preserve">In 1986 Track returned to his native Vienna, and Chorale members began the process of forming the Pueblo Choral Society, a self-governing non-profit organization that supports itself by paying annual dues, selling program advertising, and seeking concert sponsors to defray the costs of the director’s and accompanist’s honoraria, guest artists’ fees, music purchases, and other expenses. Not wanting to give up the variety of activities the Chorale had enjoyed under Gerhard Track, the founding members of PCS created a three-concert season, for which tickets are sold, and continued the traditions of presenting a Christmas concert, as well as participating in Pueblo’s Christmas Posada and a Memorial Day service at a local cemetery, all free of charge. The Memorial Day pro-gram at Mountain View Cemetery was discontinued in 2013.  </w:t>
      </w:r>
    </w:p>
    <w:p w:rsidR="005A2F5A" w:rsidRDefault="005A2F5A" w:rsidP="005A2F5A">
      <w:pPr>
        <w:pStyle w:val="BodyTextIndent"/>
        <w:jc w:val="both"/>
      </w:pPr>
    </w:p>
    <w:p w:rsidR="005A2F5A" w:rsidRDefault="005A2F5A" w:rsidP="005A2F5A">
      <w:pPr>
        <w:pStyle w:val="BodyTextIndent"/>
        <w:jc w:val="both"/>
      </w:pPr>
      <w:r>
        <w:t xml:space="preserve">During thirty seasons as the Pueblo Choral Society, the group has had a wide variety of experiences. PCS received a grant from the David and Lucile Packard Foundation to make a short tour, performing concerts in Alamosa and Durango. Another summer the Chorale sang concerts in Canon City and Westcliffe one weekend, </w:t>
      </w:r>
      <w:proofErr w:type="gramStart"/>
      <w:r>
        <w:t>then</w:t>
      </w:r>
      <w:proofErr w:type="gramEnd"/>
      <w:r>
        <w:t xml:space="preserve"> traveled to Breckenridge the next Saturday to present the same program. Two summers Choral Society members were invited to join the Colorado Springs Symphony and Symphony Chorale to present performances of Beethoven’s </w:t>
      </w:r>
      <w:r>
        <w:rPr>
          <w:i/>
          <w:iCs/>
        </w:rPr>
        <w:t xml:space="preserve">Ninth Symphony </w:t>
      </w:r>
      <w:r>
        <w:t xml:space="preserve">and Orff’s </w:t>
      </w:r>
      <w:r>
        <w:rPr>
          <w:i/>
          <w:iCs/>
        </w:rPr>
        <w:t xml:space="preserve">Carmina </w:t>
      </w:r>
      <w:proofErr w:type="spellStart"/>
      <w:r>
        <w:rPr>
          <w:i/>
          <w:iCs/>
        </w:rPr>
        <w:t>Burana</w:t>
      </w:r>
      <w:proofErr w:type="spellEnd"/>
      <w:r>
        <w:t xml:space="preserve"> in Colorado Springs and Vail.</w:t>
      </w:r>
    </w:p>
    <w:p w:rsidR="005A2F5A" w:rsidRDefault="005A2F5A" w:rsidP="005A2F5A">
      <w:pPr>
        <w:pStyle w:val="BodyTextIndent"/>
        <w:jc w:val="both"/>
      </w:pPr>
    </w:p>
    <w:p w:rsidR="005A2F5A" w:rsidRDefault="005A2F5A" w:rsidP="005A2F5A">
      <w:pPr>
        <w:pStyle w:val="BodyTextIndent"/>
        <w:jc w:val="both"/>
      </w:pPr>
      <w:r>
        <w:t xml:space="preserve">  The Choral Society has invited many Colorado individuals and groups as guest artists and has sung joint concerts with the Evergreen Chorale and the Little London Winds of Colorado Springs, performing one weekend in Pueblo and the next weekend in the other town. Collaboration with local groups has greatly enhanced season programs. The Arts Center dance troupe added glamour and visual beauty to presentations of </w:t>
      </w:r>
      <w:r>
        <w:rPr>
          <w:i/>
          <w:iCs/>
        </w:rPr>
        <w:t xml:space="preserve">Carmina </w:t>
      </w:r>
      <w:proofErr w:type="spellStart"/>
      <w:r>
        <w:rPr>
          <w:i/>
          <w:iCs/>
        </w:rPr>
        <w:t>Burana</w:t>
      </w:r>
      <w:proofErr w:type="spellEnd"/>
      <w:r>
        <w:t xml:space="preserve"> in 1991, 1995, and 2005.  In April of 2001, the Veronika String Quartet, then artists in residence at CSU-Pueblo, appeared as guest artists and accompanied the Chorale on several pieces. Since 1990 members of the Pueblo Symphony Orchestra have accompanied the Chorale on many season concerts, and the Chorale has served as guest artists on several symphony season concerts, most recently performing the choruses from Handel's </w:t>
      </w:r>
      <w:r>
        <w:rPr>
          <w:i/>
          <w:iCs/>
        </w:rPr>
        <w:t>Messiah</w:t>
      </w:r>
      <w:r>
        <w:t xml:space="preserve"> in December of 2014. Collaborations of this kind continue to lend an added dimension to the Chorale's variety of musical experiences.</w:t>
      </w:r>
    </w:p>
    <w:p w:rsidR="005A2F5A" w:rsidRDefault="005A2F5A" w:rsidP="005A2F5A">
      <w:pPr>
        <w:pStyle w:val="BodyTextIndent"/>
        <w:jc w:val="both"/>
      </w:pPr>
    </w:p>
    <w:p w:rsidR="005A2F5A" w:rsidRDefault="005A2F5A" w:rsidP="005A2F5A">
      <w:pPr>
        <w:ind w:firstLine="720"/>
        <w:jc w:val="both"/>
      </w:pPr>
      <w:r>
        <w:t xml:space="preserve">Because one of the Choral Society’s goals is to promote choral music, local school choirs have been invited to appear as guest artists on a season concert each year. One year the Chorale featured the Middle School All-City Choir; another, the group invited a choir from each of the Pueblo area high schools to perform </w:t>
      </w:r>
      <w:proofErr w:type="spellStart"/>
      <w:r>
        <w:t>en</w:t>
      </w:r>
      <w:proofErr w:type="spellEnd"/>
      <w:r>
        <w:t xml:space="preserve"> masse with the Chorale on the February program. Currently a local high school choir performs as guest artists on the November season concert. The Chorale has collaborated in performances with the CSU-Pueblo University Concert Choir, University Orchestra, and Concert Band and currently performs a masterwork with the CSU-P Concert Choir as guests, and a local orchestra for the winter season concert. The annual Christmas concert has included as guest artists the Pueblo Children’s Chorale every year since its inception and now also includes the more recently formed Bella Prima </w:t>
      </w:r>
      <w:proofErr w:type="spellStart"/>
      <w:r>
        <w:t>Musica</w:t>
      </w:r>
      <w:proofErr w:type="spellEnd"/>
      <w:r>
        <w:t xml:space="preserve"> Children's Choir in alternating years. With the encouragement of Pueblo’s youth, members of the Pueblo Choral Society hope to nurture a love of the choral tradition and ensure the Chorale’s future. </w:t>
      </w:r>
      <w:r>
        <w:tab/>
      </w:r>
      <w:r>
        <w:tab/>
      </w:r>
      <w:r>
        <w:tab/>
      </w:r>
      <w:r>
        <w:tab/>
      </w:r>
    </w:p>
    <w:p w:rsidR="005A2F5A" w:rsidRDefault="005A2F5A" w:rsidP="005A2F5A">
      <w:pPr>
        <w:ind w:left="5760" w:firstLine="720"/>
      </w:pPr>
      <w:r>
        <w:t>Mary Beth Jensen</w:t>
      </w:r>
    </w:p>
    <w:p w:rsidR="00D34E12" w:rsidRDefault="005A2F5A" w:rsidP="00315501">
      <w:pPr>
        <w:ind w:left="5760" w:firstLine="720"/>
      </w:pPr>
      <w:r>
        <w:t xml:space="preserve">Updated </w:t>
      </w:r>
      <w:r w:rsidRPr="007C2634">
        <w:t>May 2016</w:t>
      </w:r>
      <w:bookmarkStart w:id="0" w:name="_GoBack"/>
      <w:bookmarkEnd w:id="0"/>
    </w:p>
    <w:sectPr w:rsidR="00D34E12" w:rsidSect="005A2F5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5A"/>
    <w:rsid w:val="00315501"/>
    <w:rsid w:val="005A2F5A"/>
    <w:rsid w:val="00D3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F5A"/>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A2F5A"/>
    <w:pPr>
      <w:ind w:firstLine="720"/>
    </w:pPr>
  </w:style>
  <w:style w:type="character" w:customStyle="1" w:styleId="BodyTextIndentChar">
    <w:name w:val="Body Text Indent Char"/>
    <w:basedOn w:val="DefaultParagraphFont"/>
    <w:link w:val="BodyTextIndent"/>
    <w:rsid w:val="005A2F5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F5A"/>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A2F5A"/>
    <w:pPr>
      <w:ind w:firstLine="720"/>
    </w:pPr>
  </w:style>
  <w:style w:type="character" w:customStyle="1" w:styleId="BodyTextIndentChar">
    <w:name w:val="Body Text Indent Char"/>
    <w:basedOn w:val="DefaultParagraphFont"/>
    <w:link w:val="BodyTextIndent"/>
    <w:rsid w:val="005A2F5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cp:revision>
  <dcterms:created xsi:type="dcterms:W3CDTF">2017-02-19T23:46:00Z</dcterms:created>
  <dcterms:modified xsi:type="dcterms:W3CDTF">2017-02-19T23:52:00Z</dcterms:modified>
</cp:coreProperties>
</file>